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EEB0C" w14:textId="12051B55" w:rsidR="00BA07AB" w:rsidRPr="00F322C7" w:rsidRDefault="00B63405">
      <w:pPr>
        <w:rPr>
          <w:rFonts w:eastAsia="Times New Roman"/>
          <w:b/>
          <w:bCs/>
          <w:color w:val="000000"/>
        </w:rPr>
      </w:pPr>
      <w:r w:rsidRPr="00F322C7">
        <w:rPr>
          <w:rFonts w:eastAsia="Times New Roman"/>
          <w:b/>
          <w:bCs/>
          <w:color w:val="000000"/>
        </w:rPr>
        <w:t>Lesbrief Muziekactiviteiten bij de tentoonstelling “Hendrick Avercamp”</w:t>
      </w:r>
    </w:p>
    <w:p w14:paraId="4ABB2E4A" w14:textId="7F76FC4A" w:rsidR="00B63405" w:rsidRDefault="00B63405">
      <w:pPr>
        <w:rPr>
          <w:rFonts w:eastAsia="Times New Roman"/>
          <w:color w:val="000000"/>
        </w:rPr>
      </w:pPr>
    </w:p>
    <w:p w14:paraId="4C0FDAA8" w14:textId="38EFDAF9" w:rsidR="00677799" w:rsidRPr="00F322C7" w:rsidRDefault="00677799">
      <w:pPr>
        <w:rPr>
          <w:rFonts w:eastAsia="Times New Roman"/>
          <w:b/>
          <w:bCs/>
          <w:color w:val="000000"/>
        </w:rPr>
      </w:pPr>
      <w:r w:rsidRPr="00F322C7">
        <w:rPr>
          <w:rFonts w:eastAsia="Times New Roman"/>
          <w:b/>
          <w:bCs/>
          <w:color w:val="000000"/>
        </w:rPr>
        <w:t>Lied:</w:t>
      </w:r>
    </w:p>
    <w:p w14:paraId="313F6F2E" w14:textId="17B92B1A" w:rsidR="00B63405" w:rsidRDefault="00720602">
      <w:pPr>
        <w:rPr>
          <w:rFonts w:eastAsia="Times New Roman"/>
          <w:color w:val="000000"/>
        </w:rPr>
      </w:pPr>
      <w:r w:rsidRPr="00720602">
        <w:rPr>
          <w:rFonts w:eastAsia="Times New Roman"/>
          <w:color w:val="000000"/>
        </w:rPr>
        <w:drawing>
          <wp:anchor distT="0" distB="0" distL="114300" distR="114300" simplePos="0" relativeHeight="251657216" behindDoc="0" locked="0" layoutInCell="1" allowOverlap="1" wp14:anchorId="4F21A8CB" wp14:editId="0F94EFA6">
            <wp:simplePos x="0" y="0"/>
            <wp:positionH relativeFrom="margin">
              <wp:align>center</wp:align>
            </wp:positionH>
            <wp:positionV relativeFrom="paragraph">
              <wp:posOffset>206051</wp:posOffset>
            </wp:positionV>
            <wp:extent cx="6291193" cy="3274828"/>
            <wp:effectExtent l="0" t="0" r="0" b="1905"/>
            <wp:wrapThrough wrapText="bothSides">
              <wp:wrapPolygon edited="0">
                <wp:start x="0" y="0"/>
                <wp:lineTo x="0" y="21487"/>
                <wp:lineTo x="21519" y="21487"/>
                <wp:lineTo x="21519" y="0"/>
                <wp:lineTo x="0" y="0"/>
              </wp:wrapPolygon>
            </wp:wrapThrough>
            <wp:docPr id="40816992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169924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1" t="5264" r="6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193" cy="32748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3405">
        <w:rPr>
          <w:rFonts w:eastAsia="Times New Roman"/>
          <w:color w:val="000000"/>
        </w:rPr>
        <w:t>Ris ras rijs</w:t>
      </w:r>
      <w:r>
        <w:rPr>
          <w:rFonts w:eastAsia="Times New Roman"/>
          <w:color w:val="000000"/>
        </w:rPr>
        <w:t xml:space="preserve"> we schaatsen op het ijs</w:t>
      </w:r>
      <w:r w:rsidR="00F322C7">
        <w:rPr>
          <w:rFonts w:eastAsia="Times New Roman"/>
          <w:color w:val="000000"/>
        </w:rPr>
        <w:t xml:space="preserve"> – groep 1 t/m 5</w:t>
      </w:r>
    </w:p>
    <w:p w14:paraId="27258A3D" w14:textId="5A4F4CAE" w:rsidR="00720602" w:rsidRDefault="00677799">
      <w:hyperlink r:id="rId9" w:anchor="fpstate=ive&amp;vld=cid:c3112608,vid:K2zlIqF9qn0,st:0" w:history="1">
        <w:r>
          <w:rPr>
            <w:rStyle w:val="Hyperlink"/>
          </w:rPr>
          <w:t>ris ras rijs we schaatsen op het ijs - Google Zoeken</w:t>
        </w:r>
      </w:hyperlink>
    </w:p>
    <w:p w14:paraId="1DADF67C" w14:textId="77777777" w:rsidR="00677799" w:rsidRDefault="00677799"/>
    <w:p w14:paraId="60E38E88" w14:textId="6621F285" w:rsidR="00677799" w:rsidRDefault="00677799" w:rsidP="00677799">
      <w:pPr>
        <w:pStyle w:val="Lijstalinea"/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Bewegen op het lied: wie kan er schaatsen (tegenwoordig skaten)? </w:t>
      </w:r>
    </w:p>
    <w:p w14:paraId="2657C807" w14:textId="0568D576" w:rsidR="00677799" w:rsidRDefault="00677799" w:rsidP="00677799">
      <w:pPr>
        <w:pStyle w:val="Lijstalinea"/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Speel in de maat op een handtrom en een rasp of laat de kinderen zelf bedenken hoe het </w:t>
      </w:r>
      <w:proofErr w:type="spellStart"/>
      <w:r>
        <w:rPr>
          <w:rFonts w:eastAsia="Times New Roman"/>
          <w:color w:val="000000"/>
        </w:rPr>
        <w:t>het</w:t>
      </w:r>
      <w:proofErr w:type="spellEnd"/>
      <w:r>
        <w:rPr>
          <w:rFonts w:eastAsia="Times New Roman"/>
          <w:color w:val="000000"/>
        </w:rPr>
        <w:t xml:space="preserve"> beste bij het lied past</w:t>
      </w:r>
    </w:p>
    <w:p w14:paraId="743CBECE" w14:textId="77777777" w:rsidR="00677799" w:rsidRPr="00677799" w:rsidRDefault="00677799" w:rsidP="00677799">
      <w:pPr>
        <w:rPr>
          <w:rFonts w:eastAsia="Times New Roman"/>
          <w:color w:val="000000"/>
        </w:rPr>
      </w:pPr>
    </w:p>
    <w:p w14:paraId="58545DBE" w14:textId="2CFC10AA" w:rsidR="00B63405" w:rsidRPr="00120762" w:rsidRDefault="00B63405">
      <w:pPr>
        <w:rPr>
          <w:rFonts w:eastAsia="Times New Roman"/>
          <w:color w:val="000000"/>
        </w:rPr>
      </w:pPr>
      <w:r w:rsidRPr="00F322C7">
        <w:rPr>
          <w:rFonts w:eastAsia="Times New Roman"/>
          <w:b/>
          <w:bCs/>
          <w:color w:val="000000"/>
        </w:rPr>
        <w:t>Tekenen op muziek</w:t>
      </w:r>
      <w:r w:rsidR="00120762">
        <w:rPr>
          <w:rFonts w:eastAsia="Times New Roman"/>
          <w:b/>
          <w:bCs/>
          <w:color w:val="000000"/>
        </w:rPr>
        <w:t xml:space="preserve"> </w:t>
      </w:r>
      <w:r w:rsidR="00120762" w:rsidRPr="00120762">
        <w:rPr>
          <w:rFonts w:eastAsia="Times New Roman"/>
          <w:color w:val="000000"/>
        </w:rPr>
        <w:t>– groep 1 t/m 8</w:t>
      </w:r>
    </w:p>
    <w:p w14:paraId="3B80DDB5" w14:textId="235CD43E" w:rsidR="00B63405" w:rsidRDefault="00B63405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Kinderen krijgen een groot vel papier en (pastel)krijt. Met dit krijt gaan ze op gevoel de muziek weergeven met bewegingen die passen bij de muziek.</w:t>
      </w:r>
    </w:p>
    <w:p w14:paraId="4FFE4174" w14:textId="0451A9C4" w:rsidR="00B63405" w:rsidRDefault="00B63405">
      <w:r>
        <w:rPr>
          <w:rFonts w:eastAsia="Times New Roman"/>
          <w:color w:val="000000"/>
        </w:rPr>
        <w:t>Zoek op internet naar wintermuziek bijvoorbeeld</w:t>
      </w:r>
      <w:r w:rsidR="00720602">
        <w:rPr>
          <w:rFonts w:eastAsia="Times New Roman"/>
          <w:color w:val="000000"/>
        </w:rPr>
        <w:t>:</w:t>
      </w:r>
    </w:p>
    <w:p w14:paraId="2CE82B62" w14:textId="3881F12E" w:rsidR="00B63405" w:rsidRDefault="00B63405">
      <w:hyperlink r:id="rId10" w:anchor="fpstate=ive&amp;vld=cid:8ce41f9b,vid:04J0FDZoiJY,st:0" w:history="1">
        <w:r>
          <w:rPr>
            <w:rStyle w:val="Hyperlink"/>
          </w:rPr>
          <w:t>rustige wintermuziek - Google Zoeken</w:t>
        </w:r>
      </w:hyperlink>
    </w:p>
    <w:p w14:paraId="75695661" w14:textId="7DCA945C" w:rsidR="00B63405" w:rsidRPr="00B63405" w:rsidRDefault="00B63405">
      <w:pPr>
        <w:rPr>
          <w:lang w:val="en-US"/>
        </w:rPr>
      </w:pPr>
      <w:hyperlink r:id="rId11" w:history="1">
        <w:r w:rsidRPr="00B63405">
          <w:rPr>
            <w:rStyle w:val="Hyperlink"/>
            <w:lang w:val="en-US"/>
          </w:rPr>
          <w:t xml:space="preserve">Howling winter storm ambient sounds | </w:t>
        </w:r>
        <w:proofErr w:type="spellStart"/>
        <w:r w:rsidRPr="00B63405">
          <w:rPr>
            <w:rStyle w:val="Hyperlink"/>
            <w:lang w:val="en-US"/>
          </w:rPr>
          <w:t>Rechtenvrije</w:t>
        </w:r>
        <w:proofErr w:type="spellEnd"/>
        <w:r w:rsidRPr="00B63405">
          <w:rPr>
            <w:rStyle w:val="Hyperlink"/>
            <w:lang w:val="en-US"/>
          </w:rPr>
          <w:t xml:space="preserve"> </w:t>
        </w:r>
        <w:proofErr w:type="spellStart"/>
        <w:r w:rsidRPr="00B63405">
          <w:rPr>
            <w:rStyle w:val="Hyperlink"/>
            <w:lang w:val="en-US"/>
          </w:rPr>
          <w:t>muziek</w:t>
        </w:r>
        <w:proofErr w:type="spellEnd"/>
        <w:r w:rsidRPr="00B63405">
          <w:rPr>
            <w:rStyle w:val="Hyperlink"/>
            <w:lang w:val="en-US"/>
          </w:rPr>
          <w:t xml:space="preserve"> - </w:t>
        </w:r>
        <w:proofErr w:type="spellStart"/>
        <w:r w:rsidRPr="00B63405">
          <w:rPr>
            <w:rStyle w:val="Hyperlink"/>
            <w:lang w:val="en-US"/>
          </w:rPr>
          <w:t>Pixabay</w:t>
        </w:r>
        <w:proofErr w:type="spellEnd"/>
      </w:hyperlink>
    </w:p>
    <w:p w14:paraId="7A3A727A" w14:textId="6CF2CC78" w:rsidR="00B63405" w:rsidRDefault="00B63405">
      <w:hyperlink r:id="rId12" w:history="1">
        <w:r w:rsidRPr="00B63405">
          <w:rPr>
            <w:rStyle w:val="Hyperlink"/>
            <w:lang w:val="en-US"/>
          </w:rPr>
          <w:t>W.A. Mozart '</w:t>
        </w:r>
        <w:proofErr w:type="spellStart"/>
        <w:r w:rsidRPr="00B63405">
          <w:rPr>
            <w:rStyle w:val="Hyperlink"/>
            <w:lang w:val="en-US"/>
          </w:rPr>
          <w:t>Lacrimosa</w:t>
        </w:r>
        <w:proofErr w:type="spellEnd"/>
        <w:r w:rsidRPr="00B63405">
          <w:rPr>
            <w:rStyle w:val="Hyperlink"/>
            <w:lang w:val="en-US"/>
          </w:rPr>
          <w:t>' from 'Requiem'</w:t>
        </w:r>
      </w:hyperlink>
    </w:p>
    <w:p w14:paraId="7E4E5CF8" w14:textId="1A093353" w:rsidR="00720602" w:rsidRPr="00720602" w:rsidRDefault="00720602">
      <w:pPr>
        <w:rPr>
          <w:lang w:val="en-US"/>
        </w:rPr>
      </w:pPr>
      <w:hyperlink r:id="rId13" w:history="1">
        <w:r w:rsidRPr="00720602">
          <w:rPr>
            <w:rStyle w:val="Hyperlink"/>
            <w:lang w:val="en-US"/>
          </w:rPr>
          <w:t>Blizzard Storm Sounds for Sleeping - BLACK SCREEN | Relaxing Sleep - Winter Storm, Snow Storm</w:t>
        </w:r>
      </w:hyperlink>
    </w:p>
    <w:p w14:paraId="1BCC3C38" w14:textId="2DC07FDB" w:rsidR="00B63405" w:rsidRDefault="00720602">
      <w:pPr>
        <w:rPr>
          <w:rFonts w:eastAsia="Times New Roman"/>
          <w:color w:val="000000"/>
        </w:rPr>
      </w:pPr>
      <w:r w:rsidRPr="00720602">
        <w:rPr>
          <w:rFonts w:eastAsia="Times New Roman"/>
          <w:color w:val="000000"/>
        </w:rPr>
        <w:t>Laat de kinderen bij twee soorten muziek/geluiden een tekening maken. Daarna de tekeningen vergelijken</w:t>
      </w:r>
    </w:p>
    <w:p w14:paraId="1EFF92D7" w14:textId="77777777" w:rsidR="00720602" w:rsidRDefault="00720602">
      <w:pPr>
        <w:rPr>
          <w:rFonts w:eastAsia="Times New Roman"/>
          <w:color w:val="000000"/>
        </w:rPr>
      </w:pPr>
    </w:p>
    <w:p w14:paraId="188809C7" w14:textId="4B1FFD0B" w:rsidR="00720602" w:rsidRPr="00120762" w:rsidRDefault="00720602">
      <w:pPr>
        <w:rPr>
          <w:rFonts w:eastAsia="Times New Roman"/>
          <w:color w:val="000000"/>
        </w:rPr>
      </w:pPr>
      <w:r w:rsidRPr="00F322C7">
        <w:rPr>
          <w:rFonts w:eastAsia="Times New Roman"/>
          <w:b/>
          <w:bCs/>
          <w:color w:val="000000"/>
        </w:rPr>
        <w:t>Wintergeluidenspel</w:t>
      </w:r>
      <w:r w:rsidR="00120762">
        <w:rPr>
          <w:rFonts w:eastAsia="Times New Roman"/>
          <w:b/>
          <w:bCs/>
          <w:color w:val="000000"/>
        </w:rPr>
        <w:t xml:space="preserve"> </w:t>
      </w:r>
      <w:r w:rsidR="00120762" w:rsidRPr="00120762">
        <w:rPr>
          <w:rFonts w:eastAsia="Times New Roman"/>
          <w:color w:val="000000"/>
        </w:rPr>
        <w:t>– groep 1 t/m 8</w:t>
      </w:r>
    </w:p>
    <w:p w14:paraId="19B45ABC" w14:textId="65E17368" w:rsidR="00720602" w:rsidRDefault="00720602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Zet in het lokaal verschillende muziekinstrumenten klaar. Ook voorwerpen waarmee geluid gemaakt kan worden zoals kranten, plastic zakken, knikkers etc. </w:t>
      </w:r>
    </w:p>
    <w:p w14:paraId="6A11011A" w14:textId="740EC640" w:rsidR="00720602" w:rsidRDefault="00720602" w:rsidP="00F322C7">
      <w:pPr>
        <w:pStyle w:val="Lijstalinea"/>
        <w:numPr>
          <w:ilvl w:val="0"/>
          <w:numId w:val="2"/>
        </w:numPr>
        <w:rPr>
          <w:rFonts w:eastAsia="Times New Roman"/>
          <w:color w:val="000000"/>
        </w:rPr>
      </w:pPr>
      <w:r w:rsidRPr="00F322C7">
        <w:rPr>
          <w:rFonts w:eastAsia="Times New Roman"/>
          <w:color w:val="000000"/>
        </w:rPr>
        <w:t xml:space="preserve">De kinderen gaan experimenteren met de voorwerpen en muziekinstrumenten en bedenken allemaal een geluid wat ze vinden passen bij “winter”. </w:t>
      </w:r>
    </w:p>
    <w:p w14:paraId="44C0C479" w14:textId="7C0CB5CA" w:rsidR="00F322C7" w:rsidRDefault="00F322C7" w:rsidP="00F322C7">
      <w:pPr>
        <w:pStyle w:val="Lijstalinea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De kinderen laten hun geluid horen aan de groep</w:t>
      </w:r>
      <w:r w:rsidR="000D50FD">
        <w:rPr>
          <w:rFonts w:eastAsia="Times New Roman"/>
          <w:color w:val="000000"/>
        </w:rPr>
        <w:t>, waarna het misschien nog bijgesteld moet worden.</w:t>
      </w:r>
    </w:p>
    <w:p w14:paraId="380FD3F0" w14:textId="52088F10" w:rsidR="00F322C7" w:rsidRDefault="00F322C7" w:rsidP="00F322C7">
      <w:pPr>
        <w:pStyle w:val="Lijstalinea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>Spreek af hoe het geluidenspel begint: zacht of juist hard, snel of langzaam, één geluid of meer tegelijk. Teken/schrijf op het bord hoe het spel gespeeld wordt:</w:t>
      </w:r>
    </w:p>
    <w:p w14:paraId="29E3A047" w14:textId="35964800" w:rsidR="00F322C7" w:rsidRPr="00F322C7" w:rsidRDefault="00F322C7" w:rsidP="00F322C7">
      <w:pPr>
        <w:pStyle w:val="Lijstalinea"/>
        <w:rPr>
          <w:rFonts w:eastAsia="Times New Roman"/>
          <w:color w:val="000000"/>
          <w:lang w:val="en-US"/>
        </w:rPr>
      </w:pPr>
      <w:r w:rsidRPr="00F322C7">
        <w:rPr>
          <w:rFonts w:eastAsia="Times New Roman"/>
          <w:color w:val="000000"/>
          <w:lang w:val="en-US"/>
        </w:rPr>
        <w:t xml:space="preserve">O  </w:t>
      </w:r>
      <w:proofErr w:type="spellStart"/>
      <w:r w:rsidRPr="00F322C7">
        <w:rPr>
          <w:rFonts w:eastAsia="Times New Roman"/>
          <w:color w:val="000000"/>
          <w:lang w:val="en-US"/>
        </w:rPr>
        <w:t>o</w:t>
      </w:r>
      <w:proofErr w:type="spellEnd"/>
      <w:r w:rsidRPr="00F322C7">
        <w:rPr>
          <w:rFonts w:eastAsia="Times New Roman"/>
          <w:color w:val="000000"/>
          <w:lang w:val="en-US"/>
        </w:rPr>
        <w:t xml:space="preserve">      </w:t>
      </w:r>
      <w:proofErr w:type="spellStart"/>
      <w:r w:rsidRPr="00F322C7">
        <w:rPr>
          <w:rFonts w:eastAsia="Times New Roman"/>
          <w:color w:val="000000"/>
          <w:lang w:val="en-US"/>
        </w:rPr>
        <w:t>oooooo</w:t>
      </w:r>
      <w:proofErr w:type="spellEnd"/>
      <w:r w:rsidRPr="00F322C7">
        <w:rPr>
          <w:rFonts w:eastAsia="Times New Roman"/>
          <w:color w:val="000000"/>
          <w:lang w:val="en-US"/>
        </w:rPr>
        <w:t xml:space="preserve">   --------- @@@@ O </w:t>
      </w:r>
      <w:proofErr w:type="spellStart"/>
      <w:r w:rsidRPr="00F322C7">
        <w:rPr>
          <w:rFonts w:eastAsia="Times New Roman"/>
          <w:color w:val="000000"/>
          <w:lang w:val="en-US"/>
        </w:rPr>
        <w:t>ooo</w:t>
      </w:r>
      <w:proofErr w:type="spellEnd"/>
      <w:r w:rsidRPr="00F322C7">
        <w:rPr>
          <w:rFonts w:eastAsia="Times New Roman"/>
          <w:color w:val="000000"/>
          <w:lang w:val="en-US"/>
        </w:rPr>
        <w:t xml:space="preserve"> &gt;&gt;&gt;&gt;&gt;&gt;&gt; O&gt;-@O&gt;-@    o</w:t>
      </w:r>
      <w:r>
        <w:rPr>
          <w:rFonts w:eastAsia="Times New Roman"/>
          <w:color w:val="000000"/>
          <w:lang w:val="en-US"/>
        </w:rPr>
        <w:t xml:space="preserve">   -   &gt;            @</w:t>
      </w:r>
    </w:p>
    <w:p w14:paraId="21C49AC5" w14:textId="474F795E" w:rsidR="00F322C7" w:rsidRDefault="00F322C7" w:rsidP="00F322C7">
      <w:pPr>
        <w:pStyle w:val="Lijstalinea"/>
        <w:rPr>
          <w:rFonts w:eastAsia="Times New Roman"/>
          <w:color w:val="000000"/>
        </w:rPr>
      </w:pPr>
      <w:r w:rsidRPr="00F322C7">
        <w:rPr>
          <w:rFonts w:eastAsia="Times New Roman"/>
          <w:color w:val="000000"/>
        </w:rPr>
        <w:t>Spreek af wie welk teken s</w:t>
      </w:r>
      <w:r>
        <w:rPr>
          <w:rFonts w:eastAsia="Times New Roman"/>
          <w:color w:val="000000"/>
        </w:rPr>
        <w:t>peelt en met welke sterkte. Als er meer geluiden tegelijk moeten klinken teken je meer tekens bij elkaar.</w:t>
      </w:r>
    </w:p>
    <w:p w14:paraId="6192CDB7" w14:textId="014F851B" w:rsidR="00F322C7" w:rsidRDefault="00F322C7" w:rsidP="00F322C7">
      <w:pPr>
        <w:pStyle w:val="Lijstalinea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De klas kan ook in groepjes een wintergeluidenspel maken met een eigen tekening.</w:t>
      </w:r>
    </w:p>
    <w:p w14:paraId="47437EA4" w14:textId="77777777" w:rsidR="00120762" w:rsidRDefault="00120762" w:rsidP="00120762">
      <w:pPr>
        <w:pStyle w:val="Lijstalinea"/>
        <w:rPr>
          <w:rFonts w:eastAsia="Times New Roman"/>
          <w:color w:val="000000"/>
        </w:rPr>
      </w:pPr>
    </w:p>
    <w:p w14:paraId="516E4FF4" w14:textId="2D2E14B6" w:rsidR="00120762" w:rsidRPr="00F322C7" w:rsidRDefault="006952F0" w:rsidP="00120762">
      <w:pPr>
        <w:pStyle w:val="Lijstalinea"/>
        <w:rPr>
          <w:rFonts w:eastAsia="Times New Roman"/>
          <w:color w:val="000000"/>
        </w:rPr>
      </w:pPr>
      <w:r>
        <w:rPr>
          <w:rFonts w:eastAsia="Times New Roman"/>
          <w:noProof/>
          <w:color w:val="000000"/>
        </w:rPr>
        <w:drawing>
          <wp:inline distT="0" distB="0" distL="0" distR="0" wp14:anchorId="5BDD5126" wp14:editId="3AB3F47E">
            <wp:extent cx="5760720" cy="5760720"/>
            <wp:effectExtent l="0" t="0" r="0" b="0"/>
            <wp:docPr id="161366524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665249" name="Afbeelding 161366524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0762" w:rsidRPr="00F32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F7340"/>
    <w:multiLevelType w:val="hybridMultilevel"/>
    <w:tmpl w:val="5E9CDA0E"/>
    <w:lvl w:ilvl="0" w:tplc="97728BDE">
      <w:start w:val="23"/>
      <w:numFmt w:val="bullet"/>
      <w:lvlText w:val="-"/>
      <w:lvlJc w:val="left"/>
      <w:pPr>
        <w:ind w:left="720" w:hanging="360"/>
      </w:pPr>
      <w:rPr>
        <w:rFonts w:ascii="Aptos" w:eastAsiaTheme="minorHAnsi" w:hAnsi="Aptos" w:cs="Aptos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BE09F1"/>
    <w:multiLevelType w:val="hybridMultilevel"/>
    <w:tmpl w:val="04160392"/>
    <w:lvl w:ilvl="0" w:tplc="97728BDE">
      <w:start w:val="23"/>
      <w:numFmt w:val="bullet"/>
      <w:lvlText w:val="-"/>
      <w:lvlJc w:val="left"/>
      <w:pPr>
        <w:ind w:left="720" w:hanging="360"/>
      </w:pPr>
      <w:rPr>
        <w:rFonts w:ascii="Aptos" w:eastAsiaTheme="minorHAnsi" w:hAnsi="Aptos" w:cs="Aptos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239346">
    <w:abstractNumId w:val="0"/>
  </w:num>
  <w:num w:numId="2" w16cid:durableId="1017347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258"/>
    <w:rsid w:val="00063E5B"/>
    <w:rsid w:val="000D50FD"/>
    <w:rsid w:val="00120762"/>
    <w:rsid w:val="001F63CD"/>
    <w:rsid w:val="002B30ED"/>
    <w:rsid w:val="005E4C4B"/>
    <w:rsid w:val="00677799"/>
    <w:rsid w:val="006952F0"/>
    <w:rsid w:val="00720602"/>
    <w:rsid w:val="008B56BB"/>
    <w:rsid w:val="00A97458"/>
    <w:rsid w:val="00B63405"/>
    <w:rsid w:val="00BA07AB"/>
    <w:rsid w:val="00F322C7"/>
    <w:rsid w:val="00F8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5A17C"/>
  <w15:chartTrackingRefBased/>
  <w15:docId w15:val="{F8D741EE-FA8A-4425-8689-5A49BA61E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3258"/>
    <w:pPr>
      <w:spacing w:after="0" w:line="240" w:lineRule="auto"/>
    </w:pPr>
    <w:rPr>
      <w:rFonts w:ascii="Aptos" w:hAnsi="Aptos" w:cs="Aptos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B3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B3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B30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B3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B30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B30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B30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B30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B30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30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B30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B30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B30E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B30E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B30E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B30E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B30E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B30E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B30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B3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B3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B3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B3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B30E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B30E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B30E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B30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B30E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B30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semiHidden/>
    <w:unhideWhenUsed/>
    <w:rsid w:val="00B634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3wHS0mgJvo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2sxNgD6cnn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ixabay.com/nl/sound-effects/natuur-howling-winter-storm-ambient-sounds-6756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google.com/search?q=rustige+wintermuziek&amp;sca_esv=d82df368beb8a1ba&amp;sxsrf=ANbL-n5m2VTPmvT-ES41o8xxuqXXkmq-ng%3A1779379696380&amp;source=hp&amp;ei=8C0PatOgFPyO9u8P57i-0Qw&amp;iflsig=AFdpzrgAAAAAag88AHYoCLOxzpWoDeSwnFKBTgtIB_lO&amp;oq=wintermuziek+&amp;gs_lp=Egdnd3Mtd2l6Ig13aW50ZXJtdXppZWsgKgIIAjIEEAAYHjIEEAAYHjIGEAAYBRgeMgYQABgFGB4yBhAAGAUYHjIGEAAYBRgeMggQABiABBiiBDIIEAAYiQUYogQyBRAAGO8FSJcrULcEWNYacAF4AJABAJgBbqABsgeqAQQxMi4xuAEByAEA-AEBmAIOoALTB6gCCsICDRAjGPAFGMkCGOoCGCfCAg0QIxjJAhjwBRjqAhgnwgIHECMY6gIYJ8ICChAjGIAEGIoFGCfCAgQQIxgnwgILEC4YgAQYsQMYgwHCAgsQABiABBixAxiDAcICERAuGIAEGLEDGIMBGMcBGNEDwgIOEC4YgAQYigUYsQMYgwHCAgoQLhiABBiKBRhDwgIOEC4YgAQYsQMYxwEY0QPCAgoQABiABBiKBRhDwgIFEAAYgATCAgQQABgDwgIIEAAYgAQYsQPCAgsQLhiABBjHARivAcICCBAuGLEDGIAEwgIIEC4YgAQYsQPCAgsQLhivARjHARiABMICDhAuGK8BGMcBGIAEGI4FwgIFEC4YgASYAwXxBSquwIRlqBUqkgcEMTMuMaAH3nGyBwQxMi4xuAfNB8IHBjAuMTMuMcgHFoAIAQ&amp;sclient=gws-wiz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google.com/search?q=ris+ras+rijs+we+schaatsen+op+het+ijs&amp;sca_esv=d82df368beb8a1ba&amp;sxsrf=ANbL-n4Cp6xRr8R_voA6lwwa3APcM_SVsA%3A1779380825572&amp;source=hp&amp;ei=WTIPaparIOeKi-gP1dTx2Qc&amp;iflsig=AFdpzrgAAAAAag9Aafl8_FgOh8No-QWrNRke0q5WGYsa&amp;oq=ris+ras+rijs&amp;gs_lp=Egdnd3Mtd2l6IgxyaXMgcmFzIHJpanMqAggAMgQQIxgnMgQQIxgnMgoQIxjwBRjJAhgnMgYQABgWGB4yBhAAGBYYHjIGEAAYFhgeMgYQABgWGB4yCBAAGIAEGKIESO8kUIcMWIYacAJ4AJABAJgBVqAB1QWqAQIxMrgBAcgBAPgBAZgCDqAC-AWoAgrCAgcQIxjqAhgnwgINECMY8AUYyQIY6gIYJ8ICChAjGIAEGIoFGCfCAgsQABiABBixAxiDAcICDhAAGIAEGIoFGLEDGIMBwgIREC4YgAQYsQMYgwEYxwEY0QPCAg4QLhiABBiKBRixAxiDAcICChAjGMkCGPAFGCfCAhAQABiABBiKBRhDGLEDGIMBwgINEAAYgAQYigUYQxixA8ICCxAuGIAEGLEDGIMBwgIREC4YgAQYsQMYgwEYxwEYrwHCAggQLhiABBixA8ICChAAGIAEGIoFGEPCAggQABiABBixA8ICChAuGEMYgAQYigXCAgUQABiABMICChAuGIAEGIoFGEPCAg4QLhiABBjHARivARiOBcICDhAuGK8BGMcBGIAEGI4FwgILEC4YgAQYxwEYrwHCAgcQABiABBgTwgIIEAAYFhgeGBOYAwXxBaBmwjO0DQRqkgcCMTSgB814sgcCMTK4B-8FwgcGMC4xMy4xyAcYgAgB&amp;sclient=gws-wiz" TargetMode="Externa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726DA6E8C3BE4CA1DC7649C354EE6A" ma:contentTypeVersion="16" ma:contentTypeDescription="Een nieuw document maken." ma:contentTypeScope="" ma:versionID="121b55ddd30933b3f89a1cd602b58db2">
  <xsd:schema xmlns:xsd="http://www.w3.org/2001/XMLSchema" xmlns:xs="http://www.w3.org/2001/XMLSchema" xmlns:p="http://schemas.microsoft.com/office/2006/metadata/properties" xmlns:ns2="ab2b04da-2989-44c4-894d-764bb3cd3181" xmlns:ns3="186cc055-e35a-4dee-bea3-806800a62178" targetNamespace="http://schemas.microsoft.com/office/2006/metadata/properties" ma:root="true" ma:fieldsID="ad027e0d1ae04b3ae5ddfd665952d49e" ns2:_="" ns3:_="">
    <xsd:import namespace="ab2b04da-2989-44c4-894d-764bb3cd3181"/>
    <xsd:import namespace="186cc055-e35a-4dee-bea3-806800a621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b04da-2989-44c4-894d-764bb3cd31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6a4adb9a-86bf-4165-ad00-9db6f1e057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cc055-e35a-4dee-bea3-806800a6217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1cb5e64-ebbe-4936-affa-30cf6b3b4aad}" ma:internalName="TaxCatchAll" ma:showField="CatchAllData" ma:web="186cc055-e35a-4dee-bea3-806800a621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2b04da-2989-44c4-894d-764bb3cd3181">
      <Terms xmlns="http://schemas.microsoft.com/office/infopath/2007/PartnerControls"/>
    </lcf76f155ced4ddcb4097134ff3c332f>
    <TaxCatchAll xmlns="186cc055-e35a-4dee-bea3-806800a62178"/>
  </documentManagement>
</p:properties>
</file>

<file path=customXml/itemProps1.xml><?xml version="1.0" encoding="utf-8"?>
<ds:datastoreItem xmlns:ds="http://schemas.openxmlformats.org/officeDocument/2006/customXml" ds:itemID="{CE2518B8-E800-4B55-8295-9B4CAE341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2b04da-2989-44c4-894d-764bb3cd3181"/>
    <ds:schemaRef ds:uri="186cc055-e35a-4dee-bea3-806800a621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9FCACB-6B62-4B22-9EF3-B00B1E5617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A42BB5-D777-4492-A830-A0E5E9935E37}">
  <ds:schemaRefs>
    <ds:schemaRef ds:uri="http://schemas.microsoft.com/office/2006/metadata/properties"/>
    <ds:schemaRef ds:uri="http://schemas.microsoft.com/office/infopath/2007/PartnerControls"/>
    <ds:schemaRef ds:uri="ab2b04da-2989-44c4-894d-764bb3cd3181"/>
    <ds:schemaRef ds:uri="186cc055-e35a-4dee-bea3-806800a621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621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 van der Veen | Quintus Kampen</dc:creator>
  <cp:keywords/>
  <dc:description/>
  <cp:lastModifiedBy>Annet van der Veen | Quintus Kampen</cp:lastModifiedBy>
  <cp:revision>2</cp:revision>
  <dcterms:created xsi:type="dcterms:W3CDTF">2026-05-21T16:51:00Z</dcterms:created>
  <dcterms:modified xsi:type="dcterms:W3CDTF">2026-05-21T16:51:00Z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0x0101007A726DA6E8C3BE4CA1DC7649C354EE6A</vt:lpwstr>
  </property>
</Properties>
</file>